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66C" w:rsidRPr="0089466C" w:rsidRDefault="0089466C" w:rsidP="0089466C">
      <w:pPr>
        <w:rPr>
          <w:b/>
        </w:rPr>
      </w:pPr>
      <w:bookmarkStart w:id="0" w:name="_GoBack"/>
      <w:bookmarkEnd w:id="0"/>
      <w:r w:rsidRPr="0089466C">
        <w:rPr>
          <w:b/>
        </w:rPr>
        <w:t>MEMO</w:t>
      </w:r>
    </w:p>
    <w:p w:rsidR="0089466C" w:rsidRPr="0089466C" w:rsidRDefault="0089466C" w:rsidP="0089466C">
      <w:pPr>
        <w:rPr>
          <w:b/>
        </w:rPr>
      </w:pPr>
      <w:r w:rsidRPr="0089466C">
        <w:rPr>
          <w:b/>
        </w:rPr>
        <w:t>Ida-Viru maakonna arengustrateegia 2019-2030+ koostamine</w:t>
      </w:r>
    </w:p>
    <w:p w:rsidR="0089466C" w:rsidRPr="0089466C" w:rsidRDefault="0089466C" w:rsidP="0089466C">
      <w:r>
        <w:t>Turismivaldkonna</w:t>
      </w:r>
      <w:r w:rsidRPr="0089466C">
        <w:t xml:space="preserve"> fookusgrupi intervjuu</w:t>
      </w:r>
    </w:p>
    <w:p w:rsidR="0089466C" w:rsidRPr="0089466C" w:rsidRDefault="0089466C" w:rsidP="0089466C">
      <w:r w:rsidRPr="0089466C">
        <w:t>0</w:t>
      </w:r>
      <w:r w:rsidR="00F23E8A">
        <w:t>2</w:t>
      </w:r>
      <w:r w:rsidRPr="0089466C">
        <w:t>.05.2018</w:t>
      </w:r>
    </w:p>
    <w:p w:rsidR="0089466C" w:rsidRPr="0089466C" w:rsidRDefault="0089466C" w:rsidP="0089466C">
      <w:r w:rsidRPr="0089466C">
        <w:t>J</w:t>
      </w:r>
      <w:r w:rsidRPr="0089466C">
        <w:t>õ</w:t>
      </w:r>
      <w:r w:rsidRPr="0089466C">
        <w:t>hvi</w:t>
      </w:r>
    </w:p>
    <w:p w:rsidR="0089466C" w:rsidRPr="0089466C" w:rsidRDefault="0089466C" w:rsidP="0089466C">
      <w:r w:rsidRPr="0089466C">
        <w:t>Teemap</w:t>
      </w:r>
      <w:r w:rsidRPr="0089466C">
        <w:t>ü</w:t>
      </w:r>
      <w:r w:rsidRPr="0089466C">
        <w:t>stitused:</w:t>
      </w:r>
    </w:p>
    <w:p w:rsidR="0089466C" w:rsidRPr="0089466C" w:rsidRDefault="0089466C" w:rsidP="0089466C">
      <w:pPr>
        <w:numPr>
          <w:ilvl w:val="0"/>
          <w:numId w:val="1"/>
        </w:numPr>
      </w:pPr>
      <w:r w:rsidRPr="0089466C">
        <w:t>Millised on Teie tegevusvaldkonnaga seotud kitsaskohad ning v</w:t>
      </w:r>
      <w:r w:rsidRPr="0089466C">
        <w:t>ä</w:t>
      </w:r>
      <w:r w:rsidRPr="0089466C">
        <w:t>ljakutsed maakonnas?</w:t>
      </w:r>
    </w:p>
    <w:p w:rsidR="0089466C" w:rsidRPr="0089466C" w:rsidRDefault="0089466C" w:rsidP="0089466C">
      <w:pPr>
        <w:numPr>
          <w:ilvl w:val="0"/>
          <w:numId w:val="1"/>
        </w:numPr>
      </w:pPr>
      <w:r w:rsidRPr="0089466C">
        <w:t>Millised on Teie huvigrupi ootused oma valdkonna arengule?</w:t>
      </w:r>
    </w:p>
    <w:p w:rsidR="0089466C" w:rsidRPr="0089466C" w:rsidRDefault="0089466C" w:rsidP="0089466C">
      <w:pPr>
        <w:numPr>
          <w:ilvl w:val="0"/>
          <w:numId w:val="1"/>
        </w:numPr>
      </w:pPr>
      <w:r w:rsidRPr="0089466C">
        <w:t>Kuidas saaksid KOV-d koost</w:t>
      </w:r>
      <w:r w:rsidRPr="0089466C">
        <w:t>öö</w:t>
      </w:r>
      <w:r w:rsidRPr="0089466C">
        <w:t>s Teie arenguvaldkonda toetada?</w:t>
      </w:r>
    </w:p>
    <w:p w:rsidR="0089466C" w:rsidRPr="0089466C" w:rsidRDefault="0089466C" w:rsidP="0089466C">
      <w:pPr>
        <w:numPr>
          <w:ilvl w:val="0"/>
          <w:numId w:val="1"/>
        </w:numPr>
      </w:pPr>
      <w:r w:rsidRPr="0089466C">
        <w:t xml:space="preserve">Milliseid </w:t>
      </w:r>
      <w:r w:rsidRPr="0089466C">
        <w:t>ü</w:t>
      </w:r>
      <w:r w:rsidRPr="0089466C">
        <w:t>histegevusi v</w:t>
      </w:r>
      <w:r w:rsidRPr="0089466C">
        <w:t>õ</w:t>
      </w:r>
      <w:r w:rsidRPr="0089466C">
        <w:t xml:space="preserve">iksid maakonna KOV-d teha aastal 2019 </w:t>
      </w:r>
      <w:r w:rsidRPr="0089466C">
        <w:t>–</w:t>
      </w:r>
      <w:r w:rsidRPr="0089466C">
        <w:t xml:space="preserve"> 2030+?</w:t>
      </w:r>
    </w:p>
    <w:p w:rsidR="0089466C" w:rsidRPr="0089466C" w:rsidRDefault="0089466C" w:rsidP="0089466C"/>
    <w:p w:rsidR="0089466C" w:rsidRPr="0089466C" w:rsidRDefault="0089466C" w:rsidP="0089466C">
      <w:r w:rsidRPr="0089466C">
        <w:t>Fookusgrupi t</w:t>
      </w:r>
      <w:r w:rsidRPr="0089466C">
        <w:t>ä</w:t>
      </w:r>
      <w:r w:rsidRPr="0089466C">
        <w:t>helepanekud:</w:t>
      </w:r>
    </w:p>
    <w:p w:rsidR="0032709D" w:rsidRDefault="00E4111F" w:rsidP="00E4111F">
      <w:pPr>
        <w:pStyle w:val="ListParagraph"/>
        <w:numPr>
          <w:ilvl w:val="0"/>
          <w:numId w:val="2"/>
        </w:numPr>
      </w:pPr>
      <w:r>
        <w:t>Maakonnas ei ole piisavalt n</w:t>
      </w:r>
      <w:r>
        <w:t>ä</w:t>
      </w:r>
      <w:r>
        <w:t>ha visuaalset identiteeti, maakonna v</w:t>
      </w:r>
      <w:r>
        <w:t>ä</w:t>
      </w:r>
      <w:r>
        <w:t>ravad pole selgelt tajutavad, v</w:t>
      </w:r>
      <w:r>
        <w:t>õ</w:t>
      </w:r>
      <w:r>
        <w:t>iks olla ka interaktiivsete kaartide v</w:t>
      </w:r>
      <w:r>
        <w:t>õ</w:t>
      </w:r>
      <w:r>
        <w:t>i infokioskitena, v</w:t>
      </w:r>
      <w:r>
        <w:t>õ</w:t>
      </w:r>
      <w:r>
        <w:t xml:space="preserve">iks kasutada ka </w:t>
      </w:r>
      <w:r>
        <w:t>ü</w:t>
      </w:r>
      <w:r>
        <w:t>htset bussipeatuste disaini ning sealseid reklaamiv</w:t>
      </w:r>
      <w:r>
        <w:t>õ</w:t>
      </w:r>
      <w:r>
        <w:t>imalusi</w:t>
      </w:r>
    </w:p>
    <w:p w:rsidR="00E4111F" w:rsidRDefault="00E4111F" w:rsidP="00E4111F">
      <w:pPr>
        <w:pStyle w:val="ListParagraph"/>
        <w:numPr>
          <w:ilvl w:val="0"/>
          <w:numId w:val="2"/>
        </w:numPr>
      </w:pPr>
      <w:r>
        <w:t>Ettev</w:t>
      </w:r>
      <w:r>
        <w:t>õ</w:t>
      </w:r>
      <w:r>
        <w:t>tjad esindava v</w:t>
      </w:r>
      <w:r>
        <w:t>ä</w:t>
      </w:r>
      <w:r>
        <w:t>ljaspool Eestit, mitte niipalju oma ettev</w:t>
      </w:r>
      <w:r>
        <w:t>õ</w:t>
      </w:r>
      <w:r>
        <w:t>tet kui Eestit, ja Ida-Virumaad tervikuna. Oleks kena kui leiduks v</w:t>
      </w:r>
      <w:r>
        <w:t>õ</w:t>
      </w:r>
      <w:r>
        <w:t>imalusi ettev</w:t>
      </w:r>
      <w:r>
        <w:t>õ</w:t>
      </w:r>
      <w:r>
        <w:t>tjatele seda kuidagi toetada (materjalid, messipindade ostmine vms.) See on aktuaalne nendel turgudel, mida EAS ei toeta.</w:t>
      </w:r>
    </w:p>
    <w:p w:rsidR="00E4111F" w:rsidRDefault="00E4111F" w:rsidP="00E4111F">
      <w:pPr>
        <w:pStyle w:val="ListParagraph"/>
        <w:numPr>
          <w:ilvl w:val="0"/>
          <w:numId w:val="2"/>
        </w:numPr>
      </w:pPr>
      <w:r>
        <w:t>Maakonna maine on endiselt problemaatiline nii Eestis kui ka Soomes.</w:t>
      </w:r>
    </w:p>
    <w:p w:rsidR="00E4111F" w:rsidRDefault="00E4111F" w:rsidP="00E4111F">
      <w:pPr>
        <w:pStyle w:val="ListParagraph"/>
        <w:numPr>
          <w:ilvl w:val="0"/>
          <w:numId w:val="2"/>
        </w:numPr>
      </w:pPr>
      <w:r>
        <w:t>Soome turg vajab edasi tegutsemist ka p</w:t>
      </w:r>
      <w:r>
        <w:t>ä</w:t>
      </w:r>
      <w:r>
        <w:t>rast 2019 aastat, samas pole praegu selge, mis vahenditest seda turundustegevust j</w:t>
      </w:r>
      <w:r>
        <w:t>ä</w:t>
      </w:r>
      <w:r>
        <w:t xml:space="preserve">tkata. Samuti pole selge Vene turu turunduskuludega, praegu pigem Peterburg ja selle </w:t>
      </w:r>
      <w:r>
        <w:t>ü</w:t>
      </w:r>
      <w:r>
        <w:t xml:space="preserve">mbrus, Moskva kipub </w:t>
      </w:r>
      <w:r>
        <w:t>ä</w:t>
      </w:r>
      <w:r>
        <w:t>ra kukkuma.</w:t>
      </w:r>
    </w:p>
    <w:p w:rsidR="00E4111F" w:rsidRDefault="00E4111F" w:rsidP="00E4111F">
      <w:pPr>
        <w:pStyle w:val="ListParagraph"/>
        <w:numPr>
          <w:ilvl w:val="0"/>
          <w:numId w:val="2"/>
        </w:numPr>
      </w:pPr>
      <w:r>
        <w:t>Transpordi</w:t>
      </w:r>
      <w:r>
        <w:t>ü</w:t>
      </w:r>
      <w:r>
        <w:t>hendused m</w:t>
      </w:r>
      <w:r>
        <w:t>ää</w:t>
      </w:r>
      <w:r>
        <w:t>ravad palju kuna soovijaid lennata Tallinnasse ning sealt 2,5-3 tundi s</w:t>
      </w:r>
      <w:r>
        <w:t>õ</w:t>
      </w:r>
      <w:r>
        <w:t>ita Ida-Virumaale sihtkohta ei leidu. See teeb aktuaalseks rongi</w:t>
      </w:r>
      <w:r>
        <w:t>ü</w:t>
      </w:r>
      <w:r>
        <w:t>henduse Venemaa suunal, Sillam</w:t>
      </w:r>
      <w:r>
        <w:t>ä</w:t>
      </w:r>
      <w:r>
        <w:t>e reisilaevaliikluse, ja perspektiivis ka maakonna lennujaama rajamise.</w:t>
      </w:r>
    </w:p>
    <w:p w:rsidR="00E4111F" w:rsidRDefault="00E4111F" w:rsidP="00E4111F">
      <w:pPr>
        <w:pStyle w:val="ListParagraph"/>
        <w:numPr>
          <w:ilvl w:val="0"/>
          <w:numId w:val="2"/>
        </w:numPr>
      </w:pPr>
      <w:r>
        <w:t>Reisi</w:t>
      </w:r>
      <w:r>
        <w:t>ü</w:t>
      </w:r>
      <w:r>
        <w:t>hendus Sillam</w:t>
      </w:r>
      <w:r>
        <w:t>ä</w:t>
      </w:r>
      <w:r>
        <w:t>el ei saa toimima ilma riigipoolse toeta.</w:t>
      </w:r>
      <w:r w:rsidR="0062176D">
        <w:t xml:space="preserve"> Samas v</w:t>
      </w:r>
      <w:r w:rsidR="0062176D">
        <w:t>õ</w:t>
      </w:r>
      <w:r w:rsidR="0062176D">
        <w:t>iks Sillam</w:t>
      </w:r>
      <w:r w:rsidR="0062176D">
        <w:t>ä</w:t>
      </w:r>
      <w:r w:rsidR="0062176D">
        <w:t>el olla potentsiaali kruiisilaevade vastuv</w:t>
      </w:r>
      <w:r w:rsidR="0062176D">
        <w:t>õ</w:t>
      </w:r>
      <w:r w:rsidR="0062176D">
        <w:t>tmiseks kui nad peavad ootama j</w:t>
      </w:r>
      <w:r w:rsidR="0062176D">
        <w:t>ä</w:t>
      </w:r>
      <w:r w:rsidR="0062176D">
        <w:t>rjekorda Peterbugi p</w:t>
      </w:r>
      <w:r w:rsidR="0062176D">
        <w:t>ää</w:t>
      </w:r>
      <w:r w:rsidR="0062176D">
        <w:t>semiseks.</w:t>
      </w:r>
    </w:p>
    <w:p w:rsidR="00652FB6" w:rsidRDefault="00652FB6" w:rsidP="00E4111F">
      <w:pPr>
        <w:pStyle w:val="ListParagraph"/>
        <w:numPr>
          <w:ilvl w:val="0"/>
          <w:numId w:val="2"/>
        </w:numPr>
      </w:pPr>
      <w:r>
        <w:t>Teenuste arendamise v</w:t>
      </w:r>
      <w:r>
        <w:t>õ</w:t>
      </w:r>
      <w:r>
        <w:t>imekust tuleb kasvatada, see v</w:t>
      </w:r>
      <w:r>
        <w:t>õ</w:t>
      </w:r>
      <w:r>
        <w:t>imaldaks kasvatada m</w:t>
      </w:r>
      <w:r>
        <w:t>üü</w:t>
      </w:r>
      <w:r>
        <w:t>gimahtusid ning koos adekvaatse viidamajandusega ehk h</w:t>
      </w:r>
      <w:r>
        <w:t>õ</w:t>
      </w:r>
      <w:r>
        <w:t>lmata rohkemat vene turistide voogu, mis siit muidu otse Tallinnasse l</w:t>
      </w:r>
      <w:r>
        <w:t>ä</w:t>
      </w:r>
      <w:r>
        <w:t>bi liigub</w:t>
      </w:r>
    </w:p>
    <w:p w:rsidR="00652FB6" w:rsidRDefault="00652FB6" w:rsidP="00E4111F">
      <w:pPr>
        <w:pStyle w:val="ListParagraph"/>
        <w:numPr>
          <w:ilvl w:val="0"/>
          <w:numId w:val="2"/>
        </w:numPr>
      </w:pPr>
      <w:r>
        <w:t xml:space="preserve">Viidamajandus vajab </w:t>
      </w:r>
      <w:r>
        <w:t>ü</w:t>
      </w:r>
      <w:r>
        <w:t>hist panustamist</w:t>
      </w:r>
    </w:p>
    <w:p w:rsidR="00652FB6" w:rsidRDefault="00652FB6" w:rsidP="00E4111F">
      <w:pPr>
        <w:pStyle w:val="ListParagraph"/>
        <w:numPr>
          <w:ilvl w:val="0"/>
          <w:numId w:val="2"/>
        </w:numPr>
      </w:pPr>
      <w:r>
        <w:t>Veebi kvaliteeti tuleb parandada ning KOV-d v</w:t>
      </w:r>
      <w:r>
        <w:t>õ</w:t>
      </w:r>
      <w:r>
        <w:t xml:space="preserve">iks </w:t>
      </w:r>
      <w:r>
        <w:t>ü</w:t>
      </w:r>
      <w:r>
        <w:t>hiselt platvormi arendusse panustada selliselt, et ka v</w:t>
      </w:r>
      <w:r>
        <w:t>õ</w:t>
      </w:r>
      <w:r>
        <w:t>iksemad tegijad saaksid seda kasutada, kes muidu ei ole piisavalt v</w:t>
      </w:r>
      <w:r>
        <w:t>õ</w:t>
      </w:r>
      <w:r>
        <w:t>imekad endale vajalikul funktsionaalsuse tasemel veebi lubama. Seal peaks olema otsebroneerimise ja ostmise v</w:t>
      </w:r>
      <w:r>
        <w:t>õ</w:t>
      </w:r>
      <w:r>
        <w:t>imalused</w:t>
      </w:r>
      <w:r w:rsidR="00EB0AE2">
        <w:t xml:space="preserve"> ja nt. seos ka Bookingu ja Piletilevi jms.</w:t>
      </w:r>
    </w:p>
    <w:p w:rsidR="00652FB6" w:rsidRDefault="00EB0AE2" w:rsidP="00E4111F">
      <w:pPr>
        <w:pStyle w:val="ListParagraph"/>
        <w:numPr>
          <w:ilvl w:val="0"/>
          <w:numId w:val="2"/>
        </w:numPr>
      </w:pPr>
      <w:r>
        <w:t>Hooajalisus on maakonnas probleemiks. Maakonnas on tipphooajal majutuskohtade puudus, v</w:t>
      </w:r>
      <w:r>
        <w:t>õ</w:t>
      </w:r>
      <w:r>
        <w:t>iks lahendada koost</w:t>
      </w:r>
      <w:r>
        <w:t>öö</w:t>
      </w:r>
      <w:r>
        <w:t xml:space="preserve">s haridusasutuste renoveeritud </w:t>
      </w:r>
      <w:r>
        <w:t>ü</w:t>
      </w:r>
      <w:r>
        <w:t>hiselamutega</w:t>
      </w:r>
    </w:p>
    <w:p w:rsidR="00EB0AE2" w:rsidRDefault="00EB0AE2" w:rsidP="00E4111F">
      <w:pPr>
        <w:pStyle w:val="ListParagraph"/>
        <w:numPr>
          <w:ilvl w:val="0"/>
          <w:numId w:val="2"/>
        </w:numPr>
      </w:pPr>
      <w:r>
        <w:t>Maakonna konverentsiteenuste pakkumise v</w:t>
      </w:r>
      <w:r>
        <w:t>õ</w:t>
      </w:r>
      <w:r>
        <w:t>imekus on madal</w:t>
      </w:r>
    </w:p>
    <w:p w:rsidR="00EB0AE2" w:rsidRDefault="00EB0AE2" w:rsidP="00E4111F">
      <w:pPr>
        <w:pStyle w:val="ListParagraph"/>
        <w:numPr>
          <w:ilvl w:val="0"/>
          <w:numId w:val="2"/>
        </w:numPr>
      </w:pPr>
      <w:r>
        <w:t>Maakonna v</w:t>
      </w:r>
      <w:r>
        <w:t>ä</w:t>
      </w:r>
      <w:r>
        <w:t>ikesadamate areng toetab turismiteenuste pakkumist ja kasvatab maakonna atraktiivsust, peaks innustama rohkem kasutama veeteedel ja veekogudel p</w:t>
      </w:r>
      <w:r>
        <w:t>õ</w:t>
      </w:r>
      <w:r>
        <w:t xml:space="preserve">hinevaid </w:t>
      </w:r>
      <w:r>
        <w:lastRenderedPageBreak/>
        <w:t>atraktsioone (nt. Narva j</w:t>
      </w:r>
      <w:r>
        <w:t>õ</w:t>
      </w:r>
      <w:r>
        <w:t>etrammi k</w:t>
      </w:r>
      <w:r>
        <w:t>ä</w:t>
      </w:r>
      <w:r>
        <w:t>imapanemine, laevaliiklus Purtse-Toila-Sillam</w:t>
      </w:r>
      <w:r>
        <w:t>ä</w:t>
      </w:r>
      <w:r>
        <w:t>e-Narva-J</w:t>
      </w:r>
      <w:r>
        <w:t>õ</w:t>
      </w:r>
      <w:r>
        <w:t>esuu- Narva liinil</w:t>
      </w:r>
      <w:r w:rsidR="001C2171">
        <w:t>, Peipsi p</w:t>
      </w:r>
      <w:r w:rsidR="001C2171">
        <w:t>õ</w:t>
      </w:r>
      <w:r w:rsidR="001C2171">
        <w:t>hjarannikul)</w:t>
      </w:r>
    </w:p>
    <w:p w:rsidR="001C2171" w:rsidRDefault="001C2171" w:rsidP="00E4111F">
      <w:pPr>
        <w:pStyle w:val="ListParagraph"/>
        <w:numPr>
          <w:ilvl w:val="0"/>
          <w:numId w:val="2"/>
        </w:numPr>
      </w:pPr>
      <w:r>
        <w:t>Rahvuspargi loomine parandab maakonna turundusv</w:t>
      </w:r>
      <w:r>
        <w:t>õ</w:t>
      </w:r>
      <w:r>
        <w:t>imalusi</w:t>
      </w:r>
    </w:p>
    <w:p w:rsidR="001C2171" w:rsidRDefault="001C2171" w:rsidP="00E4111F">
      <w:pPr>
        <w:pStyle w:val="ListParagraph"/>
        <w:numPr>
          <w:ilvl w:val="0"/>
          <w:numId w:val="2"/>
        </w:numPr>
      </w:pPr>
      <w:r>
        <w:t>Ü</w:t>
      </w:r>
      <w:r>
        <w:t>histranspordi planeerimisel v</w:t>
      </w:r>
      <w:r>
        <w:t>õ</w:t>
      </w:r>
      <w:r>
        <w:t>iks arvestada ka turismilogistikaga, et tagada v</w:t>
      </w:r>
      <w:r>
        <w:t>õ</w:t>
      </w:r>
      <w:r>
        <w:t>imalus k</w:t>
      </w:r>
      <w:r>
        <w:t>ü</w:t>
      </w:r>
      <w:r>
        <w:t xml:space="preserve">lastada erinevaid turismiobjekte </w:t>
      </w:r>
      <w:r>
        <w:t>ü</w:t>
      </w:r>
      <w:r>
        <w:t>histranspordiga. V</w:t>
      </w:r>
      <w:r>
        <w:t>õ</w:t>
      </w:r>
      <w:r>
        <w:t>iks olla turismiobjektide p</w:t>
      </w:r>
      <w:r>
        <w:t>õ</w:t>
      </w:r>
      <w:r>
        <w:t>hine marsruut</w:t>
      </w:r>
    </w:p>
    <w:p w:rsidR="001C2171" w:rsidRDefault="001C2171" w:rsidP="00E4111F">
      <w:pPr>
        <w:pStyle w:val="ListParagraph"/>
        <w:numPr>
          <w:ilvl w:val="0"/>
          <w:numId w:val="2"/>
        </w:numPr>
      </w:pPr>
      <w:r>
        <w:t>T</w:t>
      </w:r>
      <w:r>
        <w:t>öö</w:t>
      </w:r>
      <w:r>
        <w:t>j</w:t>
      </w:r>
      <w:r>
        <w:t>õ</w:t>
      </w:r>
      <w:r>
        <w:t>udu on raske leida, isegi kui on rahalist ressurssi palga maksmiseks, ettev</w:t>
      </w:r>
      <w:r>
        <w:t>õ</w:t>
      </w:r>
      <w:r>
        <w:t>tjad ei ole alati rahul kutse</w:t>
      </w:r>
      <w:r>
        <w:t>õ</w:t>
      </w:r>
      <w:r>
        <w:t>ppest tulnud l</w:t>
      </w:r>
      <w:r>
        <w:t>õ</w:t>
      </w:r>
      <w:r>
        <w:t>petajate t</w:t>
      </w:r>
      <w:r>
        <w:t>öö</w:t>
      </w:r>
      <w:r>
        <w:t>oskustega</w:t>
      </w:r>
    </w:p>
    <w:p w:rsidR="001C2171" w:rsidRDefault="001C2171" w:rsidP="00E4111F">
      <w:pPr>
        <w:pStyle w:val="ListParagraph"/>
        <w:numPr>
          <w:ilvl w:val="0"/>
          <w:numId w:val="2"/>
        </w:numPr>
      </w:pPr>
      <w:r>
        <w:t>Piirkonna maine t</w:t>
      </w:r>
      <w:r>
        <w:t>öö</w:t>
      </w:r>
      <w:r>
        <w:t>paigana on madal, noored lahkuvad siit p</w:t>
      </w:r>
      <w:r>
        <w:t>ä</w:t>
      </w:r>
      <w:r>
        <w:t>rast kutse</w:t>
      </w:r>
      <w:r>
        <w:t>õ</w:t>
      </w:r>
      <w:r>
        <w:t>ppest v</w:t>
      </w:r>
      <w:r>
        <w:t>ä</w:t>
      </w:r>
      <w:r>
        <w:t>ljumist</w:t>
      </w:r>
    </w:p>
    <w:p w:rsidR="001C2171" w:rsidRDefault="001C2171" w:rsidP="00E4111F">
      <w:pPr>
        <w:pStyle w:val="ListParagraph"/>
        <w:numPr>
          <w:ilvl w:val="0"/>
          <w:numId w:val="2"/>
        </w:numPr>
      </w:pPr>
      <w:r>
        <w:t>Kutse</w:t>
      </w:r>
      <w:r>
        <w:t>õ</w:t>
      </w:r>
      <w:r>
        <w:t>ppes v</w:t>
      </w:r>
      <w:r>
        <w:t>õ</w:t>
      </w:r>
      <w:r>
        <w:t>iks kasutada rohkem ettev</w:t>
      </w:r>
      <w:r>
        <w:t>õ</w:t>
      </w:r>
      <w:r>
        <w:t xml:space="preserve">tjate poolset kontrolli ja </w:t>
      </w:r>
      <w:r>
        <w:t>õ</w:t>
      </w:r>
      <w:r>
        <w:t>ppet</w:t>
      </w:r>
      <w:r>
        <w:t>öö</w:t>
      </w:r>
      <w:r>
        <w:t xml:space="preserve"> suunamist, praegu on ettev</w:t>
      </w:r>
      <w:r>
        <w:t>õ</w:t>
      </w:r>
      <w:r>
        <w:t>tjate poolse sisendi arvestamine ebapiisav</w:t>
      </w:r>
    </w:p>
    <w:p w:rsidR="001C2171" w:rsidRDefault="001C2171" w:rsidP="00E4111F">
      <w:pPr>
        <w:pStyle w:val="ListParagraph"/>
        <w:numPr>
          <w:ilvl w:val="0"/>
          <w:numId w:val="2"/>
        </w:numPr>
      </w:pPr>
      <w:r>
        <w:t>V</w:t>
      </w:r>
      <w:r>
        <w:t>õ</w:t>
      </w:r>
      <w:r>
        <w:t xml:space="preserve">iks arendada </w:t>
      </w:r>
      <w:r>
        <w:t>ü</w:t>
      </w:r>
      <w:r>
        <w:t>mber</w:t>
      </w:r>
      <w:r>
        <w:t>õ</w:t>
      </w:r>
      <w:r>
        <w:t>ppe s</w:t>
      </w:r>
      <w:r>
        <w:t>ü</w:t>
      </w:r>
      <w:r>
        <w:t>steeme (koos T</w:t>
      </w:r>
      <w:r>
        <w:t>öö</w:t>
      </w:r>
      <w:r>
        <w:t xml:space="preserve">tukassaga), et saaks maakonnas elavaid inimesi </w:t>
      </w:r>
      <w:r>
        <w:t>ü</w:t>
      </w:r>
      <w:r>
        <w:t xml:space="preserve">mber </w:t>
      </w:r>
      <w:r>
        <w:t>õ</w:t>
      </w:r>
      <w:r>
        <w:t>petada ka teenindussf</w:t>
      </w:r>
      <w:r>
        <w:t>ää</w:t>
      </w:r>
      <w:r>
        <w:t>ris t</w:t>
      </w:r>
      <w:r>
        <w:t>öö</w:t>
      </w:r>
      <w:r>
        <w:t>tamiseks</w:t>
      </w:r>
    </w:p>
    <w:p w:rsidR="001C2171" w:rsidRDefault="001C2171" w:rsidP="00E4111F">
      <w:pPr>
        <w:pStyle w:val="ListParagraph"/>
        <w:numPr>
          <w:ilvl w:val="0"/>
          <w:numId w:val="2"/>
        </w:numPr>
      </w:pPr>
      <w:r>
        <w:t>Maakond vajab tipps</w:t>
      </w:r>
      <w:r>
        <w:t>ü</w:t>
      </w:r>
      <w:r>
        <w:t>ndmusi, v</w:t>
      </w:r>
      <w:r>
        <w:t>õ</w:t>
      </w:r>
      <w:r>
        <w:t>iksid keskenduda s</w:t>
      </w:r>
      <w:r>
        <w:t>ü</w:t>
      </w:r>
      <w:r>
        <w:t>gisesele kaamoseajale, kuna Narva on s</w:t>
      </w:r>
      <w:r>
        <w:t>ü</w:t>
      </w:r>
      <w:r>
        <w:t>gispealinn.</w:t>
      </w:r>
    </w:p>
    <w:p w:rsidR="001C2171" w:rsidRDefault="001C2171" w:rsidP="00E4111F">
      <w:pPr>
        <w:pStyle w:val="ListParagraph"/>
        <w:numPr>
          <w:ilvl w:val="0"/>
          <w:numId w:val="2"/>
        </w:numPr>
      </w:pPr>
      <w:r>
        <w:t>Olulise impulsi annab Narva 2024 kultuuripealinnaks p</w:t>
      </w:r>
      <w:r>
        <w:t>üü</w:t>
      </w:r>
      <w:r>
        <w:t>dlemine</w:t>
      </w:r>
    </w:p>
    <w:p w:rsidR="001C2171" w:rsidRDefault="001C2171" w:rsidP="00E4111F">
      <w:pPr>
        <w:pStyle w:val="ListParagraph"/>
        <w:numPr>
          <w:ilvl w:val="0"/>
          <w:numId w:val="2"/>
        </w:numPr>
      </w:pPr>
      <w:r>
        <w:t>Ü</w:t>
      </w:r>
      <w:r>
        <w:t>ritusturismi tase on madal, maakonnas ei ole t</w:t>
      </w:r>
      <w:r>
        <w:t>õ</w:t>
      </w:r>
      <w:r>
        <w:t xml:space="preserve">eliselt </w:t>
      </w:r>
      <w:r>
        <w:t>ü</w:t>
      </w:r>
      <w:r>
        <w:t>le Eestilise mastaabiga s</w:t>
      </w:r>
      <w:r>
        <w:t>ü</w:t>
      </w:r>
      <w:r>
        <w:t>ndmusi, Seiklusmaa nimi</w:t>
      </w:r>
      <w:r>
        <w:t>ü</w:t>
      </w:r>
      <w:r>
        <w:t>ritus puudub</w:t>
      </w:r>
    </w:p>
    <w:p w:rsidR="001C2171" w:rsidRDefault="001C2171" w:rsidP="00E4111F">
      <w:pPr>
        <w:pStyle w:val="ListParagraph"/>
        <w:numPr>
          <w:ilvl w:val="0"/>
          <w:numId w:val="2"/>
        </w:numPr>
      </w:pPr>
      <w:r>
        <w:t>KOV v</w:t>
      </w:r>
      <w:r>
        <w:t>õ</w:t>
      </w:r>
      <w:r>
        <w:t xml:space="preserve">iksid </w:t>
      </w:r>
      <w:r>
        <w:t>ü</w:t>
      </w:r>
      <w:r>
        <w:t xml:space="preserve">hiselt koordineerida </w:t>
      </w:r>
      <w:r>
        <w:t>ü</w:t>
      </w:r>
      <w:r>
        <w:t>rituste kava sh. v</w:t>
      </w:r>
      <w:r>
        <w:t>õ</w:t>
      </w:r>
      <w:r>
        <w:t>imalikud madalhooaja suur</w:t>
      </w:r>
      <w:r>
        <w:t>ü</w:t>
      </w:r>
      <w:r>
        <w:t>ritused (nt. mingi filmifestival)</w:t>
      </w:r>
    </w:p>
    <w:p w:rsidR="001C2171" w:rsidRDefault="001C2171" w:rsidP="00E4111F">
      <w:pPr>
        <w:pStyle w:val="ListParagraph"/>
        <w:numPr>
          <w:ilvl w:val="0"/>
          <w:numId w:val="2"/>
        </w:numPr>
      </w:pPr>
      <w:r>
        <w:t>V</w:t>
      </w:r>
      <w:r>
        <w:t>õ</w:t>
      </w:r>
      <w:r>
        <w:t xml:space="preserve">iks olla </w:t>
      </w:r>
      <w:r>
        <w:t>ü</w:t>
      </w:r>
      <w:r>
        <w:t>rituste korraldamiseks maakondlik grant (</w:t>
      </w:r>
      <w:r>
        <w:t>öö</w:t>
      </w:r>
      <w:r>
        <w:t>bivate turistide arvu baasil)</w:t>
      </w:r>
    </w:p>
    <w:p w:rsidR="001C2171" w:rsidRDefault="001C2171" w:rsidP="00E4111F">
      <w:pPr>
        <w:pStyle w:val="ListParagraph"/>
        <w:numPr>
          <w:ilvl w:val="0"/>
          <w:numId w:val="2"/>
        </w:numPr>
      </w:pPr>
      <w:r>
        <w:t>Turismiklastri j</w:t>
      </w:r>
      <w:r>
        <w:t>ä</w:t>
      </w:r>
      <w:r>
        <w:t>tkamine p</w:t>
      </w:r>
      <w:r>
        <w:t>ä</w:t>
      </w:r>
      <w:r>
        <w:t>rast 2019 aastat on vajalik.</w:t>
      </w:r>
    </w:p>
    <w:p w:rsidR="001C2171" w:rsidRDefault="001C2171" w:rsidP="00E4111F">
      <w:pPr>
        <w:pStyle w:val="ListParagraph"/>
        <w:numPr>
          <w:ilvl w:val="0"/>
          <w:numId w:val="2"/>
        </w:numPr>
      </w:pPr>
      <w:r>
        <w:t>P</w:t>
      </w:r>
      <w:r>
        <w:t>õ</w:t>
      </w:r>
      <w:r>
        <w:t>hja-Eest</w:t>
      </w:r>
      <w:r w:rsidR="00406D6E">
        <w:t>i</w:t>
      </w:r>
      <w:r>
        <w:t xml:space="preserve"> Turismi tegevustes osalemi</w:t>
      </w:r>
      <w:r w:rsidR="00406D6E">
        <w:t>s</w:t>
      </w:r>
      <w:r>
        <w:t>e</w:t>
      </w:r>
      <w:r w:rsidR="00406D6E">
        <w:t xml:space="preserve"> vajadus</w:t>
      </w:r>
      <w:r>
        <w:t xml:space="preserve"> on k</w:t>
      </w:r>
      <w:r>
        <w:t>ü</w:t>
      </w:r>
      <w:r>
        <w:t>sitav</w:t>
      </w:r>
      <w:r w:rsidR="00406D6E">
        <w:t>, sealse liikmemaksu v</w:t>
      </w:r>
      <w:r w:rsidR="00406D6E">
        <w:t>õ</w:t>
      </w:r>
      <w:r w:rsidR="00406D6E">
        <w:t>iks suunata turismiklastrile</w:t>
      </w:r>
    </w:p>
    <w:p w:rsidR="00406D6E" w:rsidRDefault="00406D6E" w:rsidP="00E4111F">
      <w:pPr>
        <w:pStyle w:val="ListParagraph"/>
        <w:numPr>
          <w:ilvl w:val="0"/>
          <w:numId w:val="2"/>
        </w:numPr>
      </w:pPr>
      <w:r>
        <w:t>Klastri tegevusi v</w:t>
      </w:r>
      <w:r>
        <w:t>õ</w:t>
      </w:r>
      <w:r>
        <w:t>iks vaadelda ka laienemisperspektiiviga l</w:t>
      </w:r>
      <w:r>
        <w:t>ää</w:t>
      </w:r>
      <w:r>
        <w:t>ne poole</w:t>
      </w:r>
    </w:p>
    <w:p w:rsidR="00406D6E" w:rsidRDefault="00406D6E" w:rsidP="00E4111F">
      <w:pPr>
        <w:pStyle w:val="ListParagraph"/>
        <w:numPr>
          <w:ilvl w:val="0"/>
          <w:numId w:val="2"/>
        </w:numPr>
      </w:pPr>
      <w:r>
        <w:t>Ootused v</w:t>
      </w:r>
      <w:r>
        <w:t>õ</w:t>
      </w:r>
      <w:r>
        <w:t xml:space="preserve">iksid olla sellised, et maakonna turismiprotsess oleks oluliselt rohkem </w:t>
      </w:r>
      <w:r>
        <w:t>ä</w:t>
      </w:r>
      <w:r>
        <w:t>riliseks p</w:t>
      </w:r>
      <w:r>
        <w:t>öö</w:t>
      </w:r>
      <w:r>
        <w:t>ratud ning tulu teenimise m</w:t>
      </w:r>
      <w:r>
        <w:t>õ</w:t>
      </w:r>
      <w:r>
        <w:t xml:space="preserve">istes paremini </w:t>
      </w:r>
      <w:r>
        <w:t>ü</w:t>
      </w:r>
      <w:r>
        <w:t>les ehitatud</w:t>
      </w:r>
    </w:p>
    <w:sectPr w:rsidR="00406D6E" w:rsidSect="00C9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E418F"/>
    <w:multiLevelType w:val="hybridMultilevel"/>
    <w:tmpl w:val="5282D242"/>
    <w:lvl w:ilvl="0" w:tplc="24DA1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24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2E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A6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A8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6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84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C2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A8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92307A"/>
    <w:multiLevelType w:val="hybridMultilevel"/>
    <w:tmpl w:val="F5C676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6C"/>
    <w:rsid w:val="001C2171"/>
    <w:rsid w:val="0032709D"/>
    <w:rsid w:val="00406D6E"/>
    <w:rsid w:val="0062176D"/>
    <w:rsid w:val="00652FB6"/>
    <w:rsid w:val="0089466C"/>
    <w:rsid w:val="00A4221B"/>
    <w:rsid w:val="00C178F2"/>
    <w:rsid w:val="00C973AA"/>
    <w:rsid w:val="00E4111F"/>
    <w:rsid w:val="00E823A6"/>
    <w:rsid w:val="00EB0AE2"/>
    <w:rsid w:val="00F23E8A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42AD3-9580-4491-9F09-3DF1EFE3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3A6"/>
  </w:style>
  <w:style w:type="paragraph" w:styleId="Heading1">
    <w:name w:val="heading 1"/>
    <w:basedOn w:val="Normal"/>
    <w:next w:val="Normal"/>
    <w:link w:val="Heading1Char"/>
    <w:uiPriority w:val="9"/>
    <w:qFormat/>
    <w:rsid w:val="00E82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2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82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nutifikaator</dc:creator>
  <cp:keywords/>
  <dc:description/>
  <cp:lastModifiedBy>Hardi Murula</cp:lastModifiedBy>
  <cp:revision>2</cp:revision>
  <dcterms:created xsi:type="dcterms:W3CDTF">2018-05-07T07:31:00Z</dcterms:created>
  <dcterms:modified xsi:type="dcterms:W3CDTF">2018-05-07T07:31:00Z</dcterms:modified>
</cp:coreProperties>
</file>